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BFC" w:rsidRDefault="00862BFC" w:rsidP="00862B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62BFC" w:rsidRDefault="00862BFC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2BFC" w:rsidRPr="008674B8" w:rsidRDefault="00862BFC" w:rsidP="00862BF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74B8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Pr="008674B8">
        <w:rPr>
          <w:rFonts w:ascii="Times New Roman" w:hAnsi="Times New Roman"/>
          <w:b/>
          <w:sz w:val="28"/>
          <w:szCs w:val="28"/>
        </w:rPr>
        <w:br/>
        <w:t>ТРОИЦКОГО СЕЛЬСОВЕТА КОЧКОВСКОГО РАЙОНА НОВОСИБИРСКОЙ ОБЛАСТИ</w:t>
      </w:r>
    </w:p>
    <w:p w:rsidR="00862BFC" w:rsidRPr="008674B8" w:rsidRDefault="00862BFC" w:rsidP="00862BF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74B8">
        <w:rPr>
          <w:rFonts w:ascii="Times New Roman" w:hAnsi="Times New Roman"/>
          <w:b/>
          <w:sz w:val="28"/>
          <w:szCs w:val="28"/>
        </w:rPr>
        <w:t>( шестого  созыва</w:t>
      </w:r>
      <w:proofErr w:type="gramStart"/>
      <w:r w:rsidRPr="008674B8"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</w:p>
    <w:p w:rsidR="00862BFC" w:rsidRPr="008674B8" w:rsidRDefault="00862BFC" w:rsidP="00862BF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62BFC" w:rsidRPr="008674B8" w:rsidRDefault="00862BFC" w:rsidP="00862BF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62BFC" w:rsidRPr="008674B8" w:rsidRDefault="00862BFC" w:rsidP="00862BF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674B8">
        <w:rPr>
          <w:rFonts w:ascii="Times New Roman" w:hAnsi="Times New Roman"/>
          <w:b/>
          <w:sz w:val="28"/>
          <w:szCs w:val="28"/>
        </w:rPr>
        <w:t>РЕШЕНИЕ</w:t>
      </w:r>
    </w:p>
    <w:p w:rsidR="00862BFC" w:rsidRPr="008674B8" w:rsidRDefault="00862BFC" w:rsidP="00862BF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четырнадцатой </w:t>
      </w:r>
      <w:r w:rsidRPr="008674B8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862BFC" w:rsidRPr="008674B8" w:rsidRDefault="00862BFC" w:rsidP="00862BF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62BFC" w:rsidRPr="008674B8" w:rsidRDefault="00862BFC" w:rsidP="00862BFC">
      <w:pPr>
        <w:rPr>
          <w:rFonts w:ascii="Times New Roman" w:eastAsia="Calibri" w:hAnsi="Times New Roman" w:cs="Times New Roman"/>
          <w:sz w:val="28"/>
          <w:szCs w:val="28"/>
        </w:rPr>
      </w:pPr>
      <w:r w:rsidRPr="008674B8">
        <w:rPr>
          <w:rFonts w:ascii="Times New Roman" w:eastAsia="Calibri" w:hAnsi="Times New Roman" w:cs="Times New Roman"/>
          <w:sz w:val="28"/>
          <w:szCs w:val="28"/>
        </w:rPr>
        <w:t xml:space="preserve"> от  </w:t>
      </w:r>
      <w:r>
        <w:rPr>
          <w:rFonts w:ascii="Times New Roman" w:hAnsi="Times New Roman"/>
          <w:sz w:val="28"/>
          <w:szCs w:val="28"/>
        </w:rPr>
        <w:t>31.03.2022</w:t>
      </w:r>
      <w:r w:rsidRPr="008674B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8674B8">
        <w:rPr>
          <w:rFonts w:ascii="Times New Roman" w:eastAsia="Calibri" w:hAnsi="Times New Roman" w:cs="Times New Roman"/>
          <w:sz w:val="28"/>
          <w:szCs w:val="28"/>
        </w:rPr>
        <w:t>№ 1</w:t>
      </w:r>
    </w:p>
    <w:p w:rsidR="00862BFC" w:rsidRPr="008674B8" w:rsidRDefault="00862BFC" w:rsidP="00862BF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62BFC" w:rsidRPr="008674B8" w:rsidRDefault="00862BFC" w:rsidP="00862BF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674B8">
        <w:rPr>
          <w:rFonts w:ascii="Times New Roman" w:hAnsi="Times New Roman"/>
          <w:sz w:val="28"/>
          <w:szCs w:val="28"/>
        </w:rPr>
        <w:t>О проекте решения «О внесении изменений</w:t>
      </w:r>
    </w:p>
    <w:p w:rsidR="00862BFC" w:rsidRPr="008674B8" w:rsidRDefault="00862BFC" w:rsidP="00862BF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674B8">
        <w:rPr>
          <w:rFonts w:ascii="Times New Roman" w:hAnsi="Times New Roman"/>
          <w:sz w:val="28"/>
          <w:szCs w:val="28"/>
        </w:rPr>
        <w:t>в Устав Троицкого сельсовета Кочковского района Новосибирской области»</w:t>
      </w:r>
    </w:p>
    <w:p w:rsidR="00862BFC" w:rsidRPr="008674B8" w:rsidRDefault="00862BFC" w:rsidP="00862BFC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2BFC" w:rsidRPr="008674B8" w:rsidRDefault="00862BFC" w:rsidP="00862BF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4B8">
        <w:rPr>
          <w:rFonts w:ascii="Times New Roman" w:eastAsia="Calibri" w:hAnsi="Times New Roman" w:cs="Times New Roman"/>
          <w:sz w:val="28"/>
          <w:szCs w:val="28"/>
        </w:rPr>
        <w:t xml:space="preserve">Руководствуясь статьями 7,35,44  Федерального  закона от 06.10. 2003 № 131-ФЗ  «Об общих принципах организации местного самоуправления в Российской Федерации», в целях приведения  Устава Троицкого сельсовета Кочковского района Новосибирской области в соответствие с действующим законодательством Совет депутатов    </w:t>
      </w:r>
    </w:p>
    <w:p w:rsidR="00862BFC" w:rsidRPr="008674B8" w:rsidRDefault="00862BFC" w:rsidP="00862BFC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674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РЕШИЛ</w:t>
      </w:r>
      <w:proofErr w:type="gramStart"/>
      <w:r w:rsidRPr="008674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862BFC" w:rsidRPr="008674B8" w:rsidRDefault="00862BFC" w:rsidP="00862BFC">
      <w:pPr>
        <w:pStyle w:val="2"/>
        <w:spacing w:after="0" w:line="240" w:lineRule="auto"/>
        <w:jc w:val="both"/>
        <w:rPr>
          <w:rFonts w:ascii="Times New Roman" w:hAnsi="Times New Roman"/>
          <w:szCs w:val="28"/>
        </w:rPr>
      </w:pPr>
      <w:r w:rsidRPr="008674B8">
        <w:rPr>
          <w:rFonts w:ascii="Times New Roman" w:hAnsi="Times New Roman"/>
          <w:szCs w:val="28"/>
        </w:rPr>
        <w:t xml:space="preserve">     1. Утвердить проект решения «О внесении изменений в Устав Троицкого  сельсовета Кочковского района Новосибирской области» согласно приложению.</w:t>
      </w:r>
    </w:p>
    <w:p w:rsidR="00862BFC" w:rsidRPr="008674B8" w:rsidRDefault="00862BFC" w:rsidP="00862BFC">
      <w:pPr>
        <w:pStyle w:val="2"/>
        <w:spacing w:after="0" w:line="240" w:lineRule="auto"/>
        <w:jc w:val="both"/>
        <w:rPr>
          <w:rFonts w:ascii="Times New Roman" w:hAnsi="Times New Roman"/>
          <w:szCs w:val="28"/>
        </w:rPr>
      </w:pPr>
      <w:r w:rsidRPr="008674B8">
        <w:rPr>
          <w:rFonts w:ascii="Times New Roman" w:hAnsi="Times New Roman"/>
          <w:szCs w:val="28"/>
        </w:rPr>
        <w:t xml:space="preserve">     2. Опубликовать настоящее решение в периодическом печатном издании органов местного самоуправления «Троицкий вестник».</w:t>
      </w:r>
    </w:p>
    <w:p w:rsidR="00862BFC" w:rsidRPr="008674B8" w:rsidRDefault="00862BFC" w:rsidP="00862BFC">
      <w:pPr>
        <w:pStyle w:val="2"/>
        <w:spacing w:after="0" w:line="240" w:lineRule="auto"/>
        <w:jc w:val="both"/>
        <w:rPr>
          <w:rFonts w:ascii="Times New Roman" w:hAnsi="Times New Roman"/>
          <w:szCs w:val="28"/>
        </w:rPr>
      </w:pPr>
      <w:r w:rsidRPr="008674B8">
        <w:rPr>
          <w:rFonts w:ascii="Times New Roman" w:hAnsi="Times New Roman"/>
          <w:szCs w:val="28"/>
        </w:rPr>
        <w:t xml:space="preserve">    3. Настоящее решение вступает в силу со дня его принятия.</w:t>
      </w:r>
    </w:p>
    <w:p w:rsidR="00862BFC" w:rsidRPr="008674B8" w:rsidRDefault="00862BFC" w:rsidP="00862BFC">
      <w:pPr>
        <w:rPr>
          <w:rFonts w:ascii="Times New Roman" w:eastAsia="Calibri" w:hAnsi="Times New Roman" w:cs="Times New Roman"/>
          <w:sz w:val="28"/>
          <w:szCs w:val="28"/>
        </w:rPr>
      </w:pPr>
    </w:p>
    <w:p w:rsidR="00862BFC" w:rsidRPr="008674B8" w:rsidRDefault="00862BFC" w:rsidP="00862BFC">
      <w:pPr>
        <w:rPr>
          <w:rFonts w:ascii="Times New Roman" w:eastAsia="Calibri" w:hAnsi="Times New Roman" w:cs="Times New Roman"/>
          <w:sz w:val="28"/>
          <w:szCs w:val="28"/>
        </w:rPr>
      </w:pPr>
    </w:p>
    <w:p w:rsidR="00862BFC" w:rsidRPr="00141622" w:rsidRDefault="00862BFC" w:rsidP="00862BFC">
      <w:pPr>
        <w:pStyle w:val="a3"/>
        <w:rPr>
          <w:rFonts w:ascii="Times New Roman" w:hAnsi="Times New Roman"/>
          <w:sz w:val="28"/>
          <w:szCs w:val="28"/>
        </w:rPr>
      </w:pPr>
    </w:p>
    <w:p w:rsidR="00862BFC" w:rsidRPr="00141622" w:rsidRDefault="00862BFC" w:rsidP="00862BFC">
      <w:pPr>
        <w:pStyle w:val="a3"/>
        <w:rPr>
          <w:rFonts w:ascii="Times New Roman" w:hAnsi="Times New Roman"/>
          <w:sz w:val="28"/>
          <w:szCs w:val="28"/>
        </w:rPr>
      </w:pPr>
      <w:r w:rsidRPr="00141622">
        <w:rPr>
          <w:rFonts w:ascii="Times New Roman" w:hAnsi="Times New Roman"/>
          <w:sz w:val="28"/>
          <w:szCs w:val="28"/>
        </w:rPr>
        <w:t>Глава  Троицкого  сельсовета</w:t>
      </w:r>
    </w:p>
    <w:p w:rsidR="00862BFC" w:rsidRPr="00141622" w:rsidRDefault="00862BFC" w:rsidP="00862BFC">
      <w:pPr>
        <w:pStyle w:val="a3"/>
        <w:rPr>
          <w:rFonts w:ascii="Times New Roman" w:hAnsi="Times New Roman"/>
          <w:sz w:val="28"/>
          <w:szCs w:val="28"/>
        </w:rPr>
      </w:pPr>
      <w:r w:rsidRPr="00141622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                                 М.М. </w:t>
      </w:r>
      <w:proofErr w:type="spellStart"/>
      <w:r w:rsidRPr="00141622">
        <w:rPr>
          <w:rFonts w:ascii="Times New Roman" w:hAnsi="Times New Roman"/>
          <w:sz w:val="28"/>
          <w:szCs w:val="28"/>
        </w:rPr>
        <w:t>Асуев</w:t>
      </w:r>
      <w:proofErr w:type="spellEnd"/>
    </w:p>
    <w:p w:rsidR="00862BFC" w:rsidRPr="008674B8" w:rsidRDefault="00862BFC" w:rsidP="00862BFC">
      <w:pPr>
        <w:pStyle w:val="2"/>
        <w:spacing w:after="0" w:line="240" w:lineRule="auto"/>
        <w:rPr>
          <w:rFonts w:ascii="Times New Roman" w:hAnsi="Times New Roman"/>
          <w:szCs w:val="28"/>
        </w:rPr>
      </w:pPr>
    </w:p>
    <w:p w:rsidR="00862BFC" w:rsidRPr="008674B8" w:rsidRDefault="00862BFC" w:rsidP="00862BFC">
      <w:pPr>
        <w:pStyle w:val="2"/>
        <w:spacing w:after="0" w:line="240" w:lineRule="auto"/>
        <w:rPr>
          <w:rFonts w:ascii="Times New Roman" w:hAnsi="Times New Roman"/>
          <w:szCs w:val="28"/>
        </w:rPr>
      </w:pPr>
      <w:r w:rsidRPr="008674B8">
        <w:rPr>
          <w:rFonts w:ascii="Times New Roman" w:hAnsi="Times New Roman"/>
          <w:szCs w:val="28"/>
        </w:rPr>
        <w:t>Председатель Троицкого сельсовета Кочковского</w:t>
      </w:r>
    </w:p>
    <w:p w:rsidR="00862BFC" w:rsidRPr="008674B8" w:rsidRDefault="00862BFC" w:rsidP="00862BFC">
      <w:pPr>
        <w:pStyle w:val="2"/>
        <w:spacing w:after="0" w:line="240" w:lineRule="auto"/>
        <w:rPr>
          <w:rFonts w:ascii="Times New Roman" w:hAnsi="Times New Roman"/>
          <w:szCs w:val="28"/>
        </w:rPr>
      </w:pPr>
      <w:r w:rsidRPr="008674B8">
        <w:rPr>
          <w:rFonts w:ascii="Times New Roman" w:hAnsi="Times New Roman"/>
          <w:szCs w:val="28"/>
        </w:rPr>
        <w:t xml:space="preserve">района Новосибирской области                                                       В.Я. </w:t>
      </w:r>
      <w:proofErr w:type="spellStart"/>
      <w:r w:rsidRPr="008674B8">
        <w:rPr>
          <w:rFonts w:ascii="Times New Roman" w:hAnsi="Times New Roman"/>
          <w:szCs w:val="28"/>
        </w:rPr>
        <w:t>Вейде</w:t>
      </w:r>
      <w:proofErr w:type="spellEnd"/>
    </w:p>
    <w:p w:rsidR="00862BFC" w:rsidRPr="008674B8" w:rsidRDefault="00862BFC" w:rsidP="00862BFC">
      <w:pPr>
        <w:pStyle w:val="2"/>
        <w:spacing w:after="0" w:line="240" w:lineRule="auto"/>
        <w:rPr>
          <w:rFonts w:ascii="Times New Roman" w:hAnsi="Times New Roman"/>
          <w:szCs w:val="28"/>
        </w:rPr>
      </w:pPr>
      <w:r w:rsidRPr="008674B8">
        <w:rPr>
          <w:rFonts w:ascii="Times New Roman" w:hAnsi="Times New Roman"/>
          <w:szCs w:val="28"/>
        </w:rPr>
        <w:t xml:space="preserve"> </w:t>
      </w:r>
    </w:p>
    <w:p w:rsidR="00862BFC" w:rsidRDefault="00862BFC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2BFC" w:rsidRDefault="00862BFC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2BFC" w:rsidRDefault="00862BFC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2BFC" w:rsidRDefault="00862BFC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7ABF" w:rsidRPr="00575A82" w:rsidRDefault="006E7ABF" w:rsidP="006E7ABF">
      <w:pPr>
        <w:pStyle w:val="a3"/>
        <w:jc w:val="right"/>
        <w:rPr>
          <w:rFonts w:ascii="Times New Roman" w:hAnsi="Times New Roman"/>
        </w:rPr>
      </w:pPr>
      <w:r w:rsidRPr="00575A82">
        <w:rPr>
          <w:rFonts w:ascii="Times New Roman" w:hAnsi="Times New Roman"/>
        </w:rPr>
        <w:lastRenderedPageBreak/>
        <w:t>Приложение</w:t>
      </w:r>
    </w:p>
    <w:p w:rsidR="006E7ABF" w:rsidRPr="00575A82" w:rsidRDefault="006E7ABF" w:rsidP="006E7ABF">
      <w:pPr>
        <w:pStyle w:val="a3"/>
        <w:jc w:val="right"/>
        <w:rPr>
          <w:rFonts w:ascii="Times New Roman" w:hAnsi="Times New Roman"/>
        </w:rPr>
      </w:pPr>
      <w:r w:rsidRPr="00575A82">
        <w:rPr>
          <w:rFonts w:ascii="Times New Roman" w:hAnsi="Times New Roman"/>
        </w:rPr>
        <w:tab/>
        <w:t xml:space="preserve">к решению  Совета депутатов Троицкого сельсовета </w:t>
      </w:r>
    </w:p>
    <w:p w:rsidR="006E7ABF" w:rsidRPr="00575A82" w:rsidRDefault="006E7ABF" w:rsidP="006E7ABF">
      <w:pPr>
        <w:pStyle w:val="a3"/>
        <w:jc w:val="right"/>
        <w:rPr>
          <w:rFonts w:ascii="Times New Roman" w:hAnsi="Times New Roman"/>
        </w:rPr>
      </w:pPr>
      <w:r w:rsidRPr="00575A82">
        <w:rPr>
          <w:rFonts w:ascii="Times New Roman" w:hAnsi="Times New Roman"/>
        </w:rPr>
        <w:t xml:space="preserve">Кочковского района </w:t>
      </w:r>
      <w:proofErr w:type="gramStart"/>
      <w:r w:rsidRPr="00575A82">
        <w:rPr>
          <w:rFonts w:ascii="Times New Roman" w:hAnsi="Times New Roman"/>
        </w:rPr>
        <w:t>Новосибирской</w:t>
      </w:r>
      <w:proofErr w:type="gramEnd"/>
      <w:r w:rsidRPr="00575A82">
        <w:rPr>
          <w:rFonts w:ascii="Times New Roman" w:hAnsi="Times New Roman"/>
        </w:rPr>
        <w:t xml:space="preserve"> </w:t>
      </w:r>
    </w:p>
    <w:p w:rsidR="006E7ABF" w:rsidRPr="00575A82" w:rsidRDefault="006E7ABF" w:rsidP="006E7ABF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области от 31.03.2022 </w:t>
      </w:r>
      <w:r w:rsidRPr="00575A82">
        <w:rPr>
          <w:rFonts w:ascii="Times New Roman" w:hAnsi="Times New Roman"/>
        </w:rPr>
        <w:t xml:space="preserve"> № 1</w:t>
      </w:r>
    </w:p>
    <w:p w:rsidR="006E7ABF" w:rsidRPr="008674B8" w:rsidRDefault="006E7ABF" w:rsidP="006E7AB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2BFC" w:rsidRPr="006E7ABF" w:rsidRDefault="006E7ABF" w:rsidP="006E7ABF">
      <w:pPr>
        <w:jc w:val="right"/>
        <w:rPr>
          <w:rFonts w:ascii="Times New Roman" w:hAnsi="Times New Roman"/>
          <w:b/>
          <w:sz w:val="28"/>
          <w:szCs w:val="28"/>
        </w:rPr>
      </w:pPr>
      <w:r w:rsidRPr="008674B8">
        <w:rPr>
          <w:rFonts w:ascii="Times New Roman" w:eastAsia="Calibri" w:hAnsi="Times New Roman" w:cs="Times New Roman"/>
          <w:b/>
          <w:sz w:val="28"/>
          <w:szCs w:val="28"/>
        </w:rPr>
        <w:t>Проект</w:t>
      </w:r>
    </w:p>
    <w:p w:rsidR="00862BFC" w:rsidRDefault="00862BFC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6CDF" w:rsidRPr="00D27BD3" w:rsidRDefault="00196CDF" w:rsidP="00A72B2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D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6CDF" w:rsidRPr="00D27BD3" w:rsidRDefault="003B51FF" w:rsidP="00A72B2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D3">
        <w:rPr>
          <w:rFonts w:ascii="Times New Roman" w:hAnsi="Times New Roman" w:cs="Times New Roman"/>
          <w:b/>
          <w:sz w:val="28"/>
          <w:szCs w:val="28"/>
        </w:rPr>
        <w:t xml:space="preserve">ТРОИЦКОГО </w:t>
      </w:r>
      <w:r w:rsidR="00196CDF" w:rsidRPr="00D27BD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196CDF" w:rsidRPr="00D27BD3" w:rsidRDefault="003B51FF" w:rsidP="00A72B2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D3">
        <w:rPr>
          <w:rFonts w:ascii="Times New Roman" w:hAnsi="Times New Roman" w:cs="Times New Roman"/>
          <w:b/>
          <w:sz w:val="28"/>
          <w:szCs w:val="28"/>
        </w:rPr>
        <w:t xml:space="preserve">КОЧКОВСКОГО </w:t>
      </w:r>
      <w:r w:rsidR="00196CDF" w:rsidRPr="00D27BD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196CDF" w:rsidRPr="00D27BD3" w:rsidRDefault="00D27BD3" w:rsidP="00A72B2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D3">
        <w:rPr>
          <w:rFonts w:ascii="Times New Roman" w:hAnsi="Times New Roman" w:cs="Times New Roman"/>
          <w:b/>
          <w:sz w:val="28"/>
          <w:szCs w:val="28"/>
        </w:rPr>
        <w:t>(</w:t>
      </w:r>
      <w:r w:rsidR="003B51FF" w:rsidRPr="00D27BD3"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="00196CDF" w:rsidRPr="00D27BD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r w:rsidRPr="00D27BD3">
        <w:rPr>
          <w:rFonts w:ascii="Times New Roman" w:hAnsi="Times New Roman" w:cs="Times New Roman"/>
          <w:b/>
          <w:sz w:val="28"/>
          <w:szCs w:val="28"/>
        </w:rPr>
        <w:t>)</w:t>
      </w:r>
    </w:p>
    <w:p w:rsidR="00196CDF" w:rsidRPr="00D27BD3" w:rsidRDefault="00196CDF" w:rsidP="00A72B2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D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96CDF" w:rsidRPr="00D27BD3" w:rsidRDefault="00787D4B" w:rsidP="00A72B2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D3">
        <w:rPr>
          <w:rFonts w:ascii="Times New Roman" w:hAnsi="Times New Roman" w:cs="Times New Roman"/>
          <w:b/>
          <w:sz w:val="28"/>
          <w:szCs w:val="28"/>
        </w:rPr>
        <w:t>_________</w:t>
      </w:r>
      <w:r w:rsidR="003B51FF" w:rsidRPr="00D27B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CDF" w:rsidRPr="00D27BD3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196CDF" w:rsidRPr="00196CDF" w:rsidRDefault="00787D4B" w:rsidP="00787D4B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» </w:t>
      </w:r>
      <w:r w:rsidR="003B51F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B51FF">
        <w:rPr>
          <w:rFonts w:ascii="Times New Roman" w:hAnsi="Times New Roman" w:cs="Times New Roman"/>
          <w:sz w:val="28"/>
          <w:szCs w:val="28"/>
        </w:rPr>
        <w:t>2022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г. </w:t>
      </w:r>
      <w:r w:rsidR="00A72B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</w:p>
    <w:p w:rsidR="00A72B2B" w:rsidRDefault="00A72B2B" w:rsidP="00A72B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7BD3" w:rsidRPr="00597EEF" w:rsidRDefault="00D27BD3" w:rsidP="00D27BD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  <w:t>О внесении изменений в Устав Троицкого сельсовета</w:t>
      </w:r>
    </w:p>
    <w:p w:rsidR="00D27BD3" w:rsidRPr="00597EEF" w:rsidRDefault="00D27BD3" w:rsidP="00D27BD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</w:rPr>
        <w:t xml:space="preserve">Кочковского района Новосибирской области </w:t>
      </w:r>
    </w:p>
    <w:p w:rsidR="00D27BD3" w:rsidRDefault="00D27BD3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CDF" w:rsidRPr="00196CDF" w:rsidRDefault="00196CDF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В соответствии со ст. 7, 35, 44 Федерального закона от 06.10.2003 № 131-ФЗ « Об общих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 Совет депутатов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 w:rsidR="003B51FF">
        <w:rPr>
          <w:rFonts w:ascii="Times New Roman" w:hAnsi="Times New Roman" w:cs="Times New Roman"/>
          <w:sz w:val="28"/>
          <w:szCs w:val="28"/>
        </w:rPr>
        <w:t>Троицкого сельсовета 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96CDF" w:rsidRDefault="00196CDF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4E6">
        <w:rPr>
          <w:rFonts w:ascii="Times New Roman" w:hAnsi="Times New Roman" w:cs="Times New Roman"/>
          <w:b/>
          <w:sz w:val="28"/>
          <w:szCs w:val="28"/>
        </w:rPr>
        <w:t>РЕШИЛ</w:t>
      </w:r>
      <w:r w:rsidRPr="00196CDF">
        <w:rPr>
          <w:rFonts w:ascii="Times New Roman" w:hAnsi="Times New Roman" w:cs="Times New Roman"/>
          <w:sz w:val="28"/>
          <w:szCs w:val="28"/>
        </w:rPr>
        <w:t>: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1.</w:t>
      </w:r>
      <w:r w:rsidRPr="00597E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Принять муниципальный правовой акт о внесении изменений в Устав Троицкого сельсовета Кочковского района Новосибирской области (прилагается).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Троицкого сельсовета Кочковского 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3. Главе Троицкого сельсовета Кочковского района Новосибирской области опубликовать муниципальный правовой акт Троицкого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Троицкого сельсовета Кочковского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lastRenderedPageBreak/>
        <w:t xml:space="preserve">    5. Настоящее решение вступает в силу после государственной регистрации и опубликования в «Троицком  вестнике».</w:t>
      </w: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Глава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Троицкого  сельсовета                                               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Кочковского района Новосибирской области  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     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М.М. </w:t>
      </w:r>
      <w:proofErr w:type="spellStart"/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Асуев</w:t>
      </w:r>
      <w:proofErr w:type="spellEnd"/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                                      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Председатель Совета депутатов Троицкого</w:t>
      </w: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сельсовета Кочковского района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Новосибирской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области                                       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 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В.Я. </w:t>
      </w:r>
      <w:proofErr w:type="spellStart"/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Вейде</w:t>
      </w:r>
      <w:proofErr w:type="spellEnd"/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       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97EEF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                            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</w:t>
      </w: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04E6" w:rsidRPr="00F6479E" w:rsidRDefault="009C04E6" w:rsidP="009C0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4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9C04E6" w:rsidRPr="00F6479E" w:rsidRDefault="009C04E6" w:rsidP="009C0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Троицкого</w:t>
      </w:r>
      <w:r w:rsidRPr="00F64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Кочковского </w:t>
      </w:r>
    </w:p>
    <w:p w:rsidR="009C04E6" w:rsidRPr="00F6479E" w:rsidRDefault="009C04E6" w:rsidP="009C0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79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Новосибирской области</w:t>
      </w:r>
    </w:p>
    <w:p w:rsidR="009C04E6" w:rsidRDefault="009C04E6" w:rsidP="009C04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  00.00.2022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00</w:t>
      </w:r>
      <w:r w:rsidRPr="00F647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04E6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9C04E6" w:rsidRPr="002D7E9B" w:rsidRDefault="009C04E6" w:rsidP="009C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7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2D7E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ТРОИЦКОГО СЕЛЬСОВЕТА КОЧКОВСКОГО РАЙОНА НОВОСИБИРСКОЙ ОБЛАСТИ</w:t>
      </w:r>
    </w:p>
    <w:p w:rsidR="009C04E6" w:rsidRPr="00597EEF" w:rsidRDefault="009C04E6" w:rsidP="009C04E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</w:p>
    <w:p w:rsidR="009C04E6" w:rsidRPr="00196CDF" w:rsidRDefault="009C04E6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6CDF" w:rsidRPr="00196CDF" w:rsidRDefault="00EA61BE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Статья 3. Муниципальные правовые акты</w:t>
      </w:r>
    </w:p>
    <w:p w:rsidR="00196CDF" w:rsidRPr="00196CDF" w:rsidRDefault="00EA61BE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1.1.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абзац 1 части 3 изложить в следующей редакции:</w:t>
      </w:r>
    </w:p>
    <w:p w:rsidR="00196CDF" w:rsidRPr="00196CDF" w:rsidRDefault="00196CDF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«3. Муниципальные нормативные правовые акты, затрагивающие права, свободы и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обязанности человека и гражданина, устанавливающие правовой статус организаций, учредителем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которых выступает муниципальное образование, а также соглашения, заключаемые между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органами местного самоуправления, вступают в силу после их официального опубликования в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 w:rsidR="00B0287C">
        <w:rPr>
          <w:rFonts w:ascii="Times New Roman" w:hAnsi="Times New Roman" w:cs="Times New Roman"/>
          <w:sz w:val="28"/>
          <w:szCs w:val="28"/>
        </w:rPr>
        <w:t>газете «Троицкий вестник</w:t>
      </w:r>
      <w:r w:rsidRPr="00196CDF">
        <w:rPr>
          <w:rFonts w:ascii="Times New Roman" w:hAnsi="Times New Roman" w:cs="Times New Roman"/>
          <w:sz w:val="28"/>
          <w:szCs w:val="28"/>
        </w:rPr>
        <w:t>»</w:t>
      </w:r>
    </w:p>
    <w:p w:rsidR="00196CDF" w:rsidRPr="00196CDF" w:rsidRDefault="00EA61BE" w:rsidP="00EA6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96CDF" w:rsidRPr="00196CD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Статья 5. Вопросы ме</w:t>
      </w:r>
      <w:r w:rsidR="00B0287C">
        <w:rPr>
          <w:rFonts w:ascii="Times New Roman" w:hAnsi="Times New Roman" w:cs="Times New Roman"/>
          <w:sz w:val="28"/>
          <w:szCs w:val="28"/>
        </w:rPr>
        <w:t xml:space="preserve">стного значения  Троицкого 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6CDF" w:rsidRPr="00196CDF" w:rsidRDefault="00EA61BE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CDF" w:rsidRPr="00196CDF">
        <w:rPr>
          <w:rFonts w:ascii="Times New Roman" w:hAnsi="Times New Roman" w:cs="Times New Roman"/>
          <w:sz w:val="28"/>
          <w:szCs w:val="28"/>
        </w:rPr>
        <w:t>2.1 пункт 3</w:t>
      </w:r>
      <w:r w:rsidR="00A72B2B">
        <w:rPr>
          <w:rFonts w:ascii="Times New Roman" w:hAnsi="Times New Roman" w:cs="Times New Roman"/>
          <w:sz w:val="28"/>
          <w:szCs w:val="28"/>
        </w:rPr>
        <w:t>6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96CDF" w:rsidRPr="00196CDF" w:rsidRDefault="00196CDF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«3</w:t>
      </w:r>
      <w:r w:rsidR="00A72B2B">
        <w:rPr>
          <w:rFonts w:ascii="Times New Roman" w:hAnsi="Times New Roman" w:cs="Times New Roman"/>
          <w:sz w:val="28"/>
          <w:szCs w:val="28"/>
        </w:rPr>
        <w:t>6</w:t>
      </w:r>
      <w:r w:rsidRPr="00196CDF">
        <w:rPr>
          <w:rFonts w:ascii="Times New Roman" w:hAnsi="Times New Roman" w:cs="Times New Roman"/>
          <w:sz w:val="28"/>
          <w:szCs w:val="28"/>
        </w:rPr>
        <w:t>) обеспечение выполнения работ, необходимых для создания искусственных земельных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участков для нужд поселения в соо</w:t>
      </w:r>
      <w:r w:rsidR="00BB3F0F">
        <w:rPr>
          <w:rFonts w:ascii="Times New Roman" w:hAnsi="Times New Roman" w:cs="Times New Roman"/>
          <w:sz w:val="28"/>
          <w:szCs w:val="28"/>
        </w:rPr>
        <w:t>тветствии с федеральным законом</w:t>
      </w:r>
      <w:r w:rsidRPr="00196CDF">
        <w:rPr>
          <w:rFonts w:ascii="Times New Roman" w:hAnsi="Times New Roman" w:cs="Times New Roman"/>
          <w:sz w:val="28"/>
          <w:szCs w:val="28"/>
        </w:rPr>
        <w:t>».</w:t>
      </w:r>
    </w:p>
    <w:p w:rsidR="00196CDF" w:rsidRDefault="00EA61BE" w:rsidP="00EA6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96CDF" w:rsidRPr="00196CD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Статья 32. Полномочия администрации</w:t>
      </w:r>
    </w:p>
    <w:p w:rsidR="00D90E99" w:rsidRDefault="00D90E99" w:rsidP="00EA61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3.1. пункт 51 изложить в следующей редакции:</w:t>
      </w:r>
    </w:p>
    <w:p w:rsidR="00D90E99" w:rsidRPr="00196CDF" w:rsidRDefault="00D90E99" w:rsidP="00D90E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«51)</w:t>
      </w:r>
      <w:r w:rsidRPr="00D90E99"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обеспечение выполнения работ, необходимых для создания искусственных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участков для нужд поселения в соо</w:t>
      </w:r>
      <w:r>
        <w:rPr>
          <w:rFonts w:ascii="Times New Roman" w:hAnsi="Times New Roman" w:cs="Times New Roman"/>
          <w:sz w:val="28"/>
          <w:szCs w:val="28"/>
        </w:rPr>
        <w:t>тветствии с федеральным законом</w:t>
      </w:r>
      <w:r w:rsidRPr="00196CDF">
        <w:rPr>
          <w:rFonts w:ascii="Times New Roman" w:hAnsi="Times New Roman" w:cs="Times New Roman"/>
          <w:sz w:val="28"/>
          <w:szCs w:val="28"/>
        </w:rPr>
        <w:t>».</w:t>
      </w:r>
    </w:p>
    <w:p w:rsidR="00196CDF" w:rsidRPr="00196CDF" w:rsidRDefault="00D90E99" w:rsidP="00D90E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3.2.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исключить пункт 4</w:t>
      </w:r>
      <w:r w:rsidR="00A72B2B">
        <w:rPr>
          <w:rFonts w:ascii="Times New Roman" w:hAnsi="Times New Roman" w:cs="Times New Roman"/>
          <w:sz w:val="28"/>
          <w:szCs w:val="28"/>
        </w:rPr>
        <w:t>6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96CDF" w:rsidRPr="00196CDF" w:rsidRDefault="00BB3F0F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«46</w:t>
      </w:r>
      <w:r w:rsidR="00196CDF" w:rsidRPr="00196CDF">
        <w:rPr>
          <w:rFonts w:ascii="Times New Roman" w:hAnsi="Times New Roman" w:cs="Times New Roman"/>
          <w:sz w:val="28"/>
          <w:szCs w:val="28"/>
        </w:rPr>
        <w:t>) организация и осуществление муниципального кон</w:t>
      </w:r>
      <w:r w:rsidR="00B0287C">
        <w:rPr>
          <w:rFonts w:ascii="Times New Roman" w:hAnsi="Times New Roman" w:cs="Times New Roman"/>
          <w:sz w:val="28"/>
          <w:szCs w:val="28"/>
        </w:rPr>
        <w:t xml:space="preserve">троля на территории  Троицкого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196CDF" w:rsidRPr="00196CDF">
        <w:rPr>
          <w:rFonts w:ascii="Times New Roman" w:hAnsi="Times New Roman" w:cs="Times New Roman"/>
          <w:sz w:val="28"/>
          <w:szCs w:val="28"/>
        </w:rPr>
        <w:t>»;</w:t>
      </w:r>
    </w:p>
    <w:p w:rsidR="00196CDF" w:rsidRPr="00196CDF" w:rsidRDefault="0070144A" w:rsidP="007014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90E99">
        <w:rPr>
          <w:rFonts w:ascii="Times New Roman" w:hAnsi="Times New Roman" w:cs="Times New Roman"/>
          <w:sz w:val="28"/>
          <w:szCs w:val="28"/>
        </w:rPr>
        <w:t>3.3.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исключить пункт 4</w:t>
      </w:r>
      <w:r w:rsidR="00A72B2B">
        <w:rPr>
          <w:rFonts w:ascii="Times New Roman" w:hAnsi="Times New Roman" w:cs="Times New Roman"/>
          <w:sz w:val="28"/>
          <w:szCs w:val="28"/>
        </w:rPr>
        <w:t>7</w:t>
      </w:r>
      <w:r w:rsidR="00196CDF" w:rsidRPr="00196CD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96CDF" w:rsidRPr="00196CDF" w:rsidRDefault="00BB3F0F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«47</w:t>
      </w:r>
      <w:r w:rsidR="00196CDF" w:rsidRPr="00196CDF">
        <w:rPr>
          <w:rFonts w:ascii="Times New Roman" w:hAnsi="Times New Roman" w:cs="Times New Roman"/>
          <w:sz w:val="28"/>
          <w:szCs w:val="28"/>
        </w:rPr>
        <w:t>) разработка административных регламентов проведения проверок при осуществлении</w:t>
      </w:r>
      <w:r w:rsidR="00A72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196CDF" w:rsidRPr="00196CDF">
        <w:rPr>
          <w:rFonts w:ascii="Times New Roman" w:hAnsi="Times New Roman" w:cs="Times New Roman"/>
          <w:sz w:val="28"/>
          <w:szCs w:val="28"/>
        </w:rPr>
        <w:t>»;</w:t>
      </w:r>
    </w:p>
    <w:p w:rsidR="00196CDF" w:rsidRPr="00196CDF" w:rsidRDefault="00196CDF" w:rsidP="00A72B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BFC" w:rsidRPr="00141622" w:rsidRDefault="00862BFC" w:rsidP="00862BFC">
      <w:pPr>
        <w:pStyle w:val="a3"/>
        <w:rPr>
          <w:rFonts w:ascii="Times New Roman" w:hAnsi="Times New Roman"/>
          <w:sz w:val="28"/>
          <w:szCs w:val="28"/>
        </w:rPr>
      </w:pPr>
      <w:r w:rsidRPr="00141622">
        <w:rPr>
          <w:rFonts w:ascii="Times New Roman" w:hAnsi="Times New Roman"/>
          <w:sz w:val="28"/>
          <w:szCs w:val="28"/>
        </w:rPr>
        <w:t>Глава  Троицкого  сельсовета</w:t>
      </w:r>
    </w:p>
    <w:p w:rsidR="00862BFC" w:rsidRPr="00141622" w:rsidRDefault="00862BFC" w:rsidP="00862BFC">
      <w:pPr>
        <w:pStyle w:val="a3"/>
        <w:rPr>
          <w:rFonts w:ascii="Times New Roman" w:hAnsi="Times New Roman"/>
          <w:sz w:val="28"/>
          <w:szCs w:val="28"/>
        </w:rPr>
      </w:pPr>
      <w:r w:rsidRPr="00141622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                                 М.М. </w:t>
      </w:r>
      <w:proofErr w:type="spellStart"/>
      <w:r w:rsidRPr="00141622">
        <w:rPr>
          <w:rFonts w:ascii="Times New Roman" w:hAnsi="Times New Roman"/>
          <w:sz w:val="28"/>
          <w:szCs w:val="28"/>
        </w:rPr>
        <w:t>Асуев</w:t>
      </w:r>
      <w:proofErr w:type="spellEnd"/>
    </w:p>
    <w:p w:rsidR="00862BFC" w:rsidRPr="008674B8" w:rsidRDefault="00862BFC" w:rsidP="00862BFC">
      <w:pPr>
        <w:pStyle w:val="2"/>
        <w:spacing w:after="0" w:line="240" w:lineRule="auto"/>
        <w:rPr>
          <w:rFonts w:ascii="Times New Roman" w:hAnsi="Times New Roman"/>
          <w:szCs w:val="28"/>
        </w:rPr>
      </w:pPr>
    </w:p>
    <w:sectPr w:rsidR="00862BFC" w:rsidRPr="008674B8" w:rsidSect="00862BF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CDF"/>
    <w:rsid w:val="00196CDF"/>
    <w:rsid w:val="001B3E9E"/>
    <w:rsid w:val="00355AB1"/>
    <w:rsid w:val="003B51FF"/>
    <w:rsid w:val="00501898"/>
    <w:rsid w:val="006E7ABF"/>
    <w:rsid w:val="0070144A"/>
    <w:rsid w:val="00787D4B"/>
    <w:rsid w:val="007E117E"/>
    <w:rsid w:val="00862BFC"/>
    <w:rsid w:val="009C04E6"/>
    <w:rsid w:val="00A72B2B"/>
    <w:rsid w:val="00A82572"/>
    <w:rsid w:val="00B0287C"/>
    <w:rsid w:val="00B63F18"/>
    <w:rsid w:val="00BB3F0F"/>
    <w:rsid w:val="00D27BD3"/>
    <w:rsid w:val="00D52C17"/>
    <w:rsid w:val="00D90E99"/>
    <w:rsid w:val="00EA61BE"/>
    <w:rsid w:val="00FC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unhideWhenUsed/>
    <w:rsid w:val="00862BFC"/>
    <w:pPr>
      <w:spacing w:after="120" w:line="480" w:lineRule="auto"/>
    </w:pPr>
    <w:rPr>
      <w:rFonts w:ascii="Calibri" w:eastAsia="Calibri" w:hAnsi="Calibri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62BFC"/>
  </w:style>
  <w:style w:type="character" w:customStyle="1" w:styleId="21">
    <w:name w:val="Основной текст 2 Знак1"/>
    <w:basedOn w:val="a0"/>
    <w:link w:val="2"/>
    <w:locked/>
    <w:rsid w:val="00862BFC"/>
    <w:rPr>
      <w:rFonts w:ascii="Calibri" w:eastAsia="Calibri" w:hAnsi="Calibri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862BF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Пользователь</cp:lastModifiedBy>
  <cp:revision>11</cp:revision>
  <dcterms:created xsi:type="dcterms:W3CDTF">2022-02-27T06:00:00Z</dcterms:created>
  <dcterms:modified xsi:type="dcterms:W3CDTF">2022-08-03T04:13:00Z</dcterms:modified>
</cp:coreProperties>
</file>